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B27" w:rsidRDefault="00137B27" w:rsidP="00AC637C">
      <w:pPr>
        <w:rPr>
          <w:lang w:val="en-US"/>
        </w:rPr>
      </w:pPr>
    </w:p>
    <w:p w:rsidR="00137B27" w:rsidRDefault="00137B27" w:rsidP="00AC637C">
      <w:pPr>
        <w:rPr>
          <w:lang w:val="en-US"/>
        </w:rPr>
      </w:pPr>
    </w:p>
    <w:p w:rsidR="00137B27" w:rsidRDefault="00137B27" w:rsidP="00AC637C">
      <w:pPr>
        <w:rPr>
          <w:lang w:val="en-US"/>
        </w:rPr>
      </w:pPr>
    </w:p>
    <w:p w:rsidR="00137B27" w:rsidRDefault="00137B27" w:rsidP="00AC637C">
      <w:pPr>
        <w:rPr>
          <w:lang w:val="en-US"/>
        </w:rPr>
      </w:pPr>
    </w:p>
    <w:p w:rsidR="00137B27" w:rsidRDefault="00F019BE" w:rsidP="00FC0BE1">
      <w:pPr>
        <w:jc w:val="center"/>
        <w:rPr>
          <w:spacing w:val="-20"/>
        </w:rPr>
      </w:pPr>
      <w:r>
        <w:rPr>
          <w:noProof/>
          <w:spacing w:val="-20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2.25pt;height:46.5pt;visibility:visible">
            <v:imagedata r:id="rId5" o:title=""/>
          </v:shape>
        </w:pict>
      </w:r>
    </w:p>
    <w:p w:rsidR="00137B27" w:rsidRPr="00F91295" w:rsidRDefault="00137B27" w:rsidP="00FC0BE1">
      <w:pPr>
        <w:jc w:val="center"/>
        <w:rPr>
          <w:b/>
          <w:bCs/>
          <w:spacing w:val="-20"/>
        </w:rPr>
      </w:pPr>
      <w:r w:rsidRPr="00F91295">
        <w:rPr>
          <w:b/>
          <w:bCs/>
          <w:spacing w:val="-20"/>
        </w:rPr>
        <w:t>У к р а ї н а</w:t>
      </w:r>
    </w:p>
    <w:p w:rsidR="00137B27" w:rsidRPr="00F91295" w:rsidRDefault="00137B27" w:rsidP="00FC0BE1">
      <w:pPr>
        <w:pStyle w:val="5"/>
        <w:rPr>
          <w:i w:val="0"/>
          <w:iCs w:val="0"/>
          <w:spacing w:val="-20"/>
          <w:sz w:val="28"/>
          <w:szCs w:val="28"/>
          <w:lang w:val="uk-UA"/>
        </w:rPr>
      </w:pPr>
      <w:r>
        <w:rPr>
          <w:i w:val="0"/>
          <w:iCs w:val="0"/>
          <w:spacing w:val="-20"/>
          <w:sz w:val="28"/>
          <w:szCs w:val="28"/>
          <w:lang w:val="uk-UA"/>
        </w:rPr>
        <w:t xml:space="preserve">                                             </w:t>
      </w:r>
      <w:r w:rsidRPr="00F91295">
        <w:rPr>
          <w:i w:val="0"/>
          <w:iCs w:val="0"/>
          <w:spacing w:val="-20"/>
          <w:sz w:val="28"/>
          <w:szCs w:val="28"/>
          <w:lang w:val="uk-UA"/>
        </w:rPr>
        <w:t>ШЕПЕТІВСЬКА  МІСЬКА  РАДА</w:t>
      </w:r>
      <w:r>
        <w:rPr>
          <w:i w:val="0"/>
          <w:iCs w:val="0"/>
          <w:spacing w:val="-20"/>
          <w:sz w:val="28"/>
          <w:szCs w:val="28"/>
          <w:lang w:val="uk-UA"/>
        </w:rPr>
        <w:t xml:space="preserve">                          </w:t>
      </w:r>
      <w:r w:rsidRPr="00FC0BE1">
        <w:rPr>
          <w:b w:val="0"/>
          <w:bCs w:val="0"/>
          <w:i w:val="0"/>
          <w:iCs w:val="0"/>
          <w:spacing w:val="-20"/>
          <w:sz w:val="24"/>
          <w:szCs w:val="24"/>
          <w:lang w:val="uk-UA"/>
        </w:rPr>
        <w:t>Проект</w:t>
      </w:r>
    </w:p>
    <w:p w:rsidR="00137B27" w:rsidRPr="00F91295" w:rsidRDefault="00137B27" w:rsidP="00FC0BE1">
      <w:pPr>
        <w:pStyle w:val="5"/>
        <w:rPr>
          <w:i w:val="0"/>
          <w:iCs w:val="0"/>
          <w:spacing w:val="-20"/>
          <w:sz w:val="28"/>
          <w:szCs w:val="28"/>
          <w:lang w:val="uk-UA"/>
        </w:rPr>
      </w:pPr>
      <w:r>
        <w:rPr>
          <w:i w:val="0"/>
          <w:iCs w:val="0"/>
          <w:spacing w:val="-20"/>
          <w:sz w:val="28"/>
          <w:szCs w:val="28"/>
          <w:lang w:val="uk-UA"/>
        </w:rPr>
        <w:t xml:space="preserve">                                                    </w:t>
      </w:r>
      <w:r w:rsidRPr="00F91295">
        <w:rPr>
          <w:i w:val="0"/>
          <w:iCs w:val="0"/>
          <w:spacing w:val="-20"/>
          <w:sz w:val="28"/>
          <w:szCs w:val="28"/>
          <w:lang w:val="uk-UA"/>
        </w:rPr>
        <w:t>ХМЕЛЬНИЦЬКОЇ ОБЛАСТІ</w:t>
      </w:r>
      <w:r>
        <w:rPr>
          <w:i w:val="0"/>
          <w:iCs w:val="0"/>
          <w:spacing w:val="-20"/>
          <w:sz w:val="28"/>
          <w:szCs w:val="28"/>
          <w:lang w:val="uk-UA"/>
        </w:rPr>
        <w:t xml:space="preserve">                                 </w:t>
      </w:r>
      <w:r w:rsidRPr="00FC0BE1">
        <w:rPr>
          <w:b w:val="0"/>
          <w:bCs w:val="0"/>
          <w:i w:val="0"/>
          <w:iCs w:val="0"/>
          <w:spacing w:val="-20"/>
          <w:sz w:val="24"/>
          <w:szCs w:val="24"/>
          <w:lang w:val="uk-UA"/>
        </w:rPr>
        <w:t>В</w:t>
      </w:r>
      <w:r>
        <w:rPr>
          <w:b w:val="0"/>
          <w:bCs w:val="0"/>
          <w:i w:val="0"/>
          <w:iCs w:val="0"/>
          <w:spacing w:val="-20"/>
          <w:sz w:val="24"/>
          <w:szCs w:val="24"/>
          <w:lang w:val="uk-UA"/>
        </w:rPr>
        <w:t xml:space="preserve">. </w:t>
      </w:r>
      <w:r w:rsidRPr="00FC0BE1">
        <w:rPr>
          <w:b w:val="0"/>
          <w:bCs w:val="0"/>
          <w:i w:val="0"/>
          <w:iCs w:val="0"/>
          <w:spacing w:val="-20"/>
          <w:sz w:val="24"/>
          <w:szCs w:val="24"/>
          <w:lang w:val="uk-UA"/>
        </w:rPr>
        <w:t>Донков</w:t>
      </w:r>
    </w:p>
    <w:p w:rsidR="00137B27" w:rsidRPr="00F91295" w:rsidRDefault="00137B27" w:rsidP="00FC0BE1">
      <w:pPr>
        <w:jc w:val="center"/>
      </w:pPr>
    </w:p>
    <w:p w:rsidR="00137B27" w:rsidRDefault="00137B27" w:rsidP="00FC0BE1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РІШЕННЯ</w:t>
      </w:r>
    </w:p>
    <w:p w:rsidR="00137B27" w:rsidRDefault="00137B27" w:rsidP="00FC0BE1">
      <w:pPr>
        <w:pStyle w:val="1"/>
        <w:rPr>
          <w:b/>
          <w:bCs/>
          <w:sz w:val="28"/>
          <w:szCs w:val="28"/>
        </w:rPr>
      </w:pPr>
      <w:r w:rsidRPr="00FC0BE1">
        <w:rPr>
          <w:b/>
          <w:bCs/>
          <w:sz w:val="28"/>
          <w:szCs w:val="28"/>
        </w:rPr>
        <w:t>І</w:t>
      </w:r>
      <w:r w:rsidRPr="00FC0BE1"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</w:rPr>
        <w:t xml:space="preserve"> сесії міської ради 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</w:rPr>
        <w:t>ІІІ скликання</w:t>
      </w:r>
    </w:p>
    <w:p w:rsidR="00137B27" w:rsidRDefault="00137B27" w:rsidP="00FC0BE1">
      <w:pPr>
        <w:jc w:val="center"/>
      </w:pPr>
    </w:p>
    <w:p w:rsidR="00137B27" w:rsidRPr="00F91295" w:rsidRDefault="00137B27" w:rsidP="00FC0BE1">
      <w:pPr>
        <w:jc w:val="center"/>
      </w:pPr>
    </w:p>
    <w:p w:rsidR="00137B27" w:rsidRDefault="00137B27" w:rsidP="00AC637C">
      <w:pPr>
        <w:ind w:left="851" w:right="941"/>
        <w:rPr>
          <w:spacing w:val="-20"/>
        </w:rPr>
      </w:pPr>
    </w:p>
    <w:p w:rsidR="00137B27" w:rsidRPr="0068343E" w:rsidRDefault="00137B27" w:rsidP="00AC637C">
      <w:pPr>
        <w:ind w:right="941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 xml:space="preserve">від </w:t>
      </w:r>
      <w:r>
        <w:rPr>
          <w:spacing w:val="-20"/>
          <w:sz w:val="26"/>
          <w:szCs w:val="26"/>
        </w:rPr>
        <w:t xml:space="preserve"> 24 грудня</w:t>
      </w:r>
      <w:r w:rsidRPr="0068343E">
        <w:rPr>
          <w:spacing w:val="-20"/>
          <w:sz w:val="26"/>
          <w:szCs w:val="26"/>
        </w:rPr>
        <w:t xml:space="preserve">  20</w:t>
      </w:r>
      <w:r>
        <w:rPr>
          <w:spacing w:val="-20"/>
          <w:sz w:val="26"/>
          <w:szCs w:val="26"/>
        </w:rPr>
        <w:t>20</w:t>
      </w:r>
      <w:r w:rsidRPr="0068343E">
        <w:rPr>
          <w:spacing w:val="-20"/>
          <w:sz w:val="26"/>
          <w:szCs w:val="26"/>
        </w:rPr>
        <w:t xml:space="preserve">  року  №  ____</w:t>
      </w:r>
    </w:p>
    <w:p w:rsidR="00137B27" w:rsidRPr="0068343E" w:rsidRDefault="00137B27" w:rsidP="00AC637C">
      <w:pPr>
        <w:ind w:left="851" w:right="941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>м. Шепетівка</w:t>
      </w:r>
    </w:p>
    <w:p w:rsidR="00137B27" w:rsidRDefault="00137B27" w:rsidP="00AC637C">
      <w:pPr>
        <w:pStyle w:val="a3"/>
        <w:ind w:left="0" w:right="26" w:firstLine="0"/>
        <w:rPr>
          <w:spacing w:val="-20"/>
          <w:sz w:val="26"/>
          <w:szCs w:val="26"/>
        </w:rPr>
      </w:pPr>
    </w:p>
    <w:p w:rsidR="00137B27" w:rsidRPr="0068343E" w:rsidRDefault="00137B27" w:rsidP="00AC637C">
      <w:pPr>
        <w:pStyle w:val="a3"/>
        <w:ind w:left="0" w:right="26" w:firstLine="0"/>
        <w:rPr>
          <w:spacing w:val="-20"/>
          <w:sz w:val="26"/>
          <w:szCs w:val="26"/>
        </w:rPr>
      </w:pPr>
    </w:p>
    <w:p w:rsidR="00137B27" w:rsidRPr="0068343E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>Про  внесення змін  в  додатк</w:t>
      </w:r>
      <w:r>
        <w:rPr>
          <w:spacing w:val="-20"/>
          <w:sz w:val="26"/>
          <w:szCs w:val="26"/>
        </w:rPr>
        <w:t>и</w:t>
      </w:r>
    </w:p>
    <w:p w:rsidR="00137B27" w:rsidRPr="0068343E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>до рішення ХХХУІ сесії міської ради</w:t>
      </w:r>
    </w:p>
    <w:p w:rsidR="00137B27" w:rsidRPr="0068343E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>УІ скликання від 12.04.2013 р. № 12</w:t>
      </w:r>
    </w:p>
    <w:p w:rsidR="00137B27" w:rsidRPr="0068343E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 xml:space="preserve">«Про залучення коштів замовників  на </w:t>
      </w:r>
    </w:p>
    <w:p w:rsidR="00137B27" w:rsidRPr="0068343E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 xml:space="preserve">розвиток інженерно-транспортної  та </w:t>
      </w:r>
    </w:p>
    <w:p w:rsidR="00137B27" w:rsidRPr="0068343E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 xml:space="preserve">соціальної  інфраструктури  міста при  </w:t>
      </w:r>
    </w:p>
    <w:p w:rsidR="00137B27" w:rsidRPr="0068343E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 xml:space="preserve">встановленні тимчасових споруд  для </w:t>
      </w:r>
    </w:p>
    <w:p w:rsidR="00137B27" w:rsidRPr="0068343E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>провадження  підприємницької  діяльності</w:t>
      </w:r>
    </w:p>
    <w:p w:rsidR="00137B27" w:rsidRPr="0068343E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>в м. Шепетівка»</w:t>
      </w:r>
    </w:p>
    <w:p w:rsidR="00137B27" w:rsidRDefault="00137B27" w:rsidP="00F91295">
      <w:pPr>
        <w:pStyle w:val="a3"/>
        <w:ind w:left="0" w:right="26" w:firstLine="0"/>
        <w:rPr>
          <w:spacing w:val="-20"/>
          <w:sz w:val="26"/>
          <w:szCs w:val="26"/>
        </w:rPr>
      </w:pPr>
    </w:p>
    <w:p w:rsidR="00137B27" w:rsidRPr="0068343E" w:rsidRDefault="00137B27" w:rsidP="00987B4B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 xml:space="preserve">            З метою залучення коштів замовників на розвиток інженерно-транспортної та соціальної інфраструктури міста при встановленні тимчасових споруд для провадження підприємницької діяльності, та керуючись  ст. 26 Закону України “ Про місцеве самоврядування в Україні”, міська рада     </w:t>
      </w:r>
    </w:p>
    <w:p w:rsidR="00137B27" w:rsidRDefault="00137B27" w:rsidP="00987B4B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>ВИРІШИЛА :</w:t>
      </w:r>
    </w:p>
    <w:p w:rsidR="00137B27" w:rsidRDefault="00137B27" w:rsidP="00987B4B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</w:p>
    <w:p w:rsidR="00137B27" w:rsidRDefault="00137B27" w:rsidP="00987B4B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1. Внести зміни в  пункт 2.4 додатку 1, а саме: "управління містобудування та архітектури " замінити на слова "відділ містобудування та архітектури".</w:t>
      </w:r>
    </w:p>
    <w:p w:rsidR="00137B27" w:rsidRDefault="00137B27" w:rsidP="00987B4B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</w:p>
    <w:p w:rsidR="00137B27" w:rsidRDefault="00137B27" w:rsidP="00987B4B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2. Внести зміни в пункт 3.2 додатку 1 та викласти його у такій редакції:</w:t>
      </w:r>
    </w:p>
    <w:p w:rsidR="00137B27" w:rsidRDefault="00137B27" w:rsidP="00987B4B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"3.2  Розмір внеску обраховується шляхом множення суми внеску за один квадратний метр площі земельної ділянки, затвердженої  рішенням</w:t>
      </w:r>
      <w:r w:rsidRPr="004346B4">
        <w:rPr>
          <w:spacing w:val="-20"/>
          <w:sz w:val="26"/>
          <w:szCs w:val="26"/>
        </w:rPr>
        <w:t xml:space="preserve"> </w:t>
      </w:r>
      <w:r>
        <w:rPr>
          <w:spacing w:val="-20"/>
          <w:sz w:val="26"/>
          <w:szCs w:val="26"/>
        </w:rPr>
        <w:t xml:space="preserve"> ХХХ</w:t>
      </w:r>
      <w:r>
        <w:rPr>
          <w:spacing w:val="-20"/>
          <w:sz w:val="26"/>
          <w:szCs w:val="26"/>
          <w:lang w:val="en-US"/>
        </w:rPr>
        <w:t>VI</w:t>
      </w:r>
      <w:r w:rsidRPr="004346B4">
        <w:rPr>
          <w:spacing w:val="-20"/>
          <w:sz w:val="26"/>
          <w:szCs w:val="26"/>
        </w:rPr>
        <w:t xml:space="preserve">  сесії міської ради  </w:t>
      </w:r>
      <w:r>
        <w:rPr>
          <w:spacing w:val="-20"/>
          <w:sz w:val="26"/>
          <w:szCs w:val="26"/>
          <w:lang w:val="en-US"/>
        </w:rPr>
        <w:t>VI</w:t>
      </w:r>
      <w:r>
        <w:rPr>
          <w:spacing w:val="-20"/>
          <w:sz w:val="26"/>
          <w:szCs w:val="26"/>
        </w:rPr>
        <w:t xml:space="preserve"> скликання від 12.04.2013р. №12 з урахуванням індексу інфляції, на площу земельної ділянки , на якій встановлюється ТС, з урахуванням 1,0 метра по периметру ТС для її обслуговування."</w:t>
      </w:r>
    </w:p>
    <w:p w:rsidR="00137B27" w:rsidRDefault="00137B27" w:rsidP="00987B4B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</w:p>
    <w:p w:rsidR="00137B27" w:rsidRPr="004346B4" w:rsidRDefault="00137B27" w:rsidP="00987B4B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3. Внести зміни в  пункт  2.1 додатку 1, а саме абзац  2 доповнити реченням: " В разі відмови замовника укладати договір про пайову участь, паспорт прив'язки ТС втрачає чинність."</w:t>
      </w:r>
    </w:p>
    <w:p w:rsidR="00137B27" w:rsidRDefault="00137B27" w:rsidP="0068343E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</w:p>
    <w:p w:rsidR="00137B27" w:rsidRDefault="00137B27" w:rsidP="0068343E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 xml:space="preserve">4. </w:t>
      </w:r>
      <w:r w:rsidRPr="0068343E">
        <w:rPr>
          <w:spacing w:val="-20"/>
          <w:sz w:val="26"/>
          <w:szCs w:val="26"/>
        </w:rPr>
        <w:t xml:space="preserve">Внести  зміни  в  </w:t>
      </w:r>
      <w:r>
        <w:rPr>
          <w:spacing w:val="-20"/>
          <w:sz w:val="26"/>
          <w:szCs w:val="26"/>
        </w:rPr>
        <w:t>абзац перший додатку 2 та вик</w:t>
      </w:r>
      <w:r w:rsidRPr="0068343E">
        <w:rPr>
          <w:spacing w:val="-20"/>
          <w:sz w:val="26"/>
          <w:szCs w:val="26"/>
        </w:rPr>
        <w:t xml:space="preserve">ласти  </w:t>
      </w:r>
      <w:r>
        <w:rPr>
          <w:spacing w:val="-20"/>
          <w:sz w:val="26"/>
          <w:szCs w:val="26"/>
        </w:rPr>
        <w:t>його</w:t>
      </w:r>
      <w:r w:rsidRPr="0068343E">
        <w:rPr>
          <w:spacing w:val="-20"/>
          <w:sz w:val="26"/>
          <w:szCs w:val="26"/>
        </w:rPr>
        <w:t xml:space="preserve"> в такій редакції: «Шепетівська  міська  рада, в особі міського голови  _(П.І.П)__ , що діє на підставі Закону України «Про  місцеве самоврядування  в  Україні», з  однієї сторони  (далі – Міська рада), та замовник _(П.І.П._» , (далі - Замовник)  уклали  цей  договір  про  наступне:»</w:t>
      </w:r>
    </w:p>
    <w:p w:rsidR="00137B27" w:rsidRDefault="00137B27" w:rsidP="0068343E">
      <w:pPr>
        <w:jc w:val="both"/>
        <w:rPr>
          <w:spacing w:val="-20"/>
          <w:sz w:val="26"/>
          <w:szCs w:val="26"/>
        </w:rPr>
      </w:pPr>
    </w:p>
    <w:p w:rsidR="00137B27" w:rsidRDefault="00137B27" w:rsidP="0068343E">
      <w:pPr>
        <w:jc w:val="both"/>
        <w:rPr>
          <w:spacing w:val="-20"/>
          <w:sz w:val="26"/>
          <w:szCs w:val="26"/>
        </w:rPr>
      </w:pPr>
    </w:p>
    <w:p w:rsidR="00137B27" w:rsidRDefault="00137B27" w:rsidP="0068343E">
      <w:pPr>
        <w:jc w:val="both"/>
        <w:rPr>
          <w:spacing w:val="-20"/>
          <w:sz w:val="26"/>
          <w:szCs w:val="26"/>
        </w:rPr>
      </w:pPr>
    </w:p>
    <w:p w:rsidR="00137B27" w:rsidRDefault="00137B27" w:rsidP="0068343E">
      <w:pPr>
        <w:jc w:val="both"/>
        <w:rPr>
          <w:spacing w:val="-20"/>
          <w:sz w:val="26"/>
          <w:szCs w:val="26"/>
        </w:rPr>
      </w:pPr>
    </w:p>
    <w:p w:rsidR="00137B27" w:rsidRDefault="00137B27" w:rsidP="0068343E">
      <w:pPr>
        <w:jc w:val="both"/>
        <w:rPr>
          <w:spacing w:val="-20"/>
          <w:sz w:val="26"/>
          <w:szCs w:val="26"/>
        </w:rPr>
      </w:pPr>
    </w:p>
    <w:p w:rsidR="00137B27" w:rsidRDefault="00137B27" w:rsidP="0068343E">
      <w:pPr>
        <w:jc w:val="both"/>
        <w:rPr>
          <w:spacing w:val="-20"/>
          <w:sz w:val="26"/>
          <w:szCs w:val="26"/>
        </w:rPr>
      </w:pPr>
    </w:p>
    <w:p w:rsidR="00137B27" w:rsidRPr="0068343E" w:rsidRDefault="00137B27" w:rsidP="0068343E">
      <w:pPr>
        <w:jc w:val="both"/>
        <w:rPr>
          <w:sz w:val="26"/>
          <w:szCs w:val="26"/>
        </w:rPr>
      </w:pPr>
      <w:r>
        <w:rPr>
          <w:spacing w:val="-20"/>
          <w:sz w:val="26"/>
          <w:szCs w:val="26"/>
        </w:rPr>
        <w:t>5</w:t>
      </w:r>
      <w:r w:rsidRPr="0068343E">
        <w:rPr>
          <w:spacing w:val="-20"/>
          <w:sz w:val="26"/>
          <w:szCs w:val="26"/>
        </w:rPr>
        <w:t>.</w:t>
      </w:r>
      <w:r>
        <w:rPr>
          <w:spacing w:val="-20"/>
          <w:sz w:val="26"/>
          <w:szCs w:val="26"/>
        </w:rPr>
        <w:t xml:space="preserve"> </w:t>
      </w:r>
      <w:r w:rsidRPr="0068343E">
        <w:rPr>
          <w:spacing w:val="-20"/>
          <w:sz w:val="26"/>
          <w:szCs w:val="26"/>
        </w:rPr>
        <w:t xml:space="preserve">Контроль за виконанням рішення покласти на заступника міського голови А. Мовсісяна та </w:t>
      </w:r>
      <w:r w:rsidRPr="0068343E">
        <w:rPr>
          <w:sz w:val="26"/>
          <w:szCs w:val="26"/>
        </w:rPr>
        <w:t xml:space="preserve"> постійну депутатську комісію з питань земельних відносин, архітектури та будівництва, охорони навколишнього середовища (голова комісії  О Піголь).</w:t>
      </w:r>
    </w:p>
    <w:p w:rsidR="00137B27" w:rsidRPr="0068343E" w:rsidRDefault="00137B27" w:rsidP="00AC637C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</w:p>
    <w:p w:rsidR="00137B27" w:rsidRPr="0068343E" w:rsidRDefault="00137B27" w:rsidP="00AC637C">
      <w:pPr>
        <w:pStyle w:val="a3"/>
        <w:ind w:right="26"/>
        <w:jc w:val="both"/>
        <w:rPr>
          <w:spacing w:val="-20"/>
          <w:sz w:val="26"/>
          <w:szCs w:val="26"/>
        </w:rPr>
      </w:pPr>
    </w:p>
    <w:p w:rsidR="00137B27" w:rsidRPr="0068343E" w:rsidRDefault="00137B27" w:rsidP="00AC637C">
      <w:pPr>
        <w:pStyle w:val="a3"/>
        <w:ind w:right="26"/>
        <w:jc w:val="both"/>
        <w:rPr>
          <w:spacing w:val="-20"/>
          <w:sz w:val="26"/>
          <w:szCs w:val="26"/>
        </w:rPr>
      </w:pPr>
    </w:p>
    <w:p w:rsidR="00137B27" w:rsidRPr="0068343E" w:rsidRDefault="00137B27" w:rsidP="000868CD">
      <w:pPr>
        <w:pStyle w:val="a3"/>
        <w:ind w:left="0" w:right="26" w:firstLine="0"/>
        <w:jc w:val="both"/>
        <w:rPr>
          <w:spacing w:val="-20"/>
          <w:sz w:val="26"/>
          <w:szCs w:val="26"/>
        </w:rPr>
      </w:pPr>
      <w:r w:rsidRPr="0068343E">
        <w:rPr>
          <w:spacing w:val="-20"/>
          <w:sz w:val="26"/>
          <w:szCs w:val="26"/>
        </w:rPr>
        <w:t>Міський голова                                                             Віталій  БУЗИЛЬ</w:t>
      </w:r>
    </w:p>
    <w:p w:rsidR="00137B27" w:rsidRPr="0068343E" w:rsidRDefault="00137B27" w:rsidP="00273270">
      <w:pPr>
        <w:jc w:val="both"/>
        <w:rPr>
          <w:sz w:val="26"/>
          <w:szCs w:val="26"/>
        </w:rPr>
      </w:pPr>
      <w:r w:rsidRPr="0068343E">
        <w:rPr>
          <w:sz w:val="26"/>
          <w:szCs w:val="26"/>
        </w:rPr>
        <w:t xml:space="preserve">   </w:t>
      </w:r>
    </w:p>
    <w:p w:rsidR="00137B27" w:rsidRDefault="00137B27" w:rsidP="00273270">
      <w:pPr>
        <w:jc w:val="both"/>
      </w:pPr>
      <w:r>
        <w:t xml:space="preserve">                                                                                                                         </w:t>
      </w: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>
      <w:bookmarkStart w:id="0" w:name="_GoBack"/>
      <w:bookmarkEnd w:id="0"/>
    </w:p>
    <w:p w:rsidR="00137B27" w:rsidRDefault="00137B27" w:rsidP="00907103"/>
    <w:p w:rsidR="00137B27" w:rsidRDefault="00137B27" w:rsidP="0068343E">
      <w:pPr>
        <w:jc w:val="center"/>
        <w:rPr>
          <w:sz w:val="28"/>
          <w:szCs w:val="28"/>
        </w:rPr>
      </w:pPr>
      <w:r w:rsidRPr="00F868F2">
        <w:rPr>
          <w:sz w:val="28"/>
          <w:szCs w:val="28"/>
        </w:rPr>
        <w:t>Порівняльна таблиця</w:t>
      </w:r>
    </w:p>
    <w:p w:rsidR="00137B27" w:rsidRDefault="00137B27" w:rsidP="0068343E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4199"/>
        <w:gridCol w:w="6"/>
        <w:gridCol w:w="4590"/>
        <w:gridCol w:w="6"/>
      </w:tblGrid>
      <w:tr w:rsidR="00137B27" w:rsidTr="00D20BE3">
        <w:tc>
          <w:tcPr>
            <w:tcW w:w="769" w:type="dxa"/>
          </w:tcPr>
          <w:p w:rsidR="00137B27" w:rsidRPr="00EC44B1" w:rsidRDefault="00137B27" w:rsidP="00D20BE3">
            <w:pPr>
              <w:jc w:val="center"/>
            </w:pPr>
            <w:r w:rsidRPr="00EC44B1">
              <w:t>№п/п</w:t>
            </w:r>
          </w:p>
        </w:tc>
        <w:tc>
          <w:tcPr>
            <w:tcW w:w="4199" w:type="dxa"/>
          </w:tcPr>
          <w:p w:rsidR="00137B27" w:rsidRPr="00EC44B1" w:rsidRDefault="00137B27" w:rsidP="00D20BE3">
            <w:pPr>
              <w:jc w:val="center"/>
            </w:pPr>
            <w:r w:rsidRPr="00EC44B1">
              <w:t>Стара редакція</w:t>
            </w:r>
          </w:p>
        </w:tc>
        <w:tc>
          <w:tcPr>
            <w:tcW w:w="4602" w:type="dxa"/>
            <w:gridSpan w:val="3"/>
          </w:tcPr>
          <w:p w:rsidR="00137B27" w:rsidRPr="00EC44B1" w:rsidRDefault="00137B27" w:rsidP="00D20BE3">
            <w:pPr>
              <w:jc w:val="center"/>
            </w:pPr>
            <w:r w:rsidRPr="00EC44B1">
              <w:t>Нова редакція</w:t>
            </w:r>
          </w:p>
        </w:tc>
      </w:tr>
      <w:tr w:rsidR="00137B27" w:rsidTr="00D20BE3">
        <w:tc>
          <w:tcPr>
            <w:tcW w:w="769" w:type="dxa"/>
          </w:tcPr>
          <w:p w:rsidR="00137B27" w:rsidRPr="00D20BE3" w:rsidRDefault="00137B27" w:rsidP="00D20BE3">
            <w:pPr>
              <w:jc w:val="center"/>
            </w:pPr>
            <w:r w:rsidRPr="00D20BE3">
              <w:t>1</w:t>
            </w:r>
          </w:p>
        </w:tc>
        <w:tc>
          <w:tcPr>
            <w:tcW w:w="4199" w:type="dxa"/>
          </w:tcPr>
          <w:p w:rsidR="00137B27" w:rsidRPr="00EC44B1" w:rsidRDefault="00137B27" w:rsidP="00D20BE3">
            <w:r w:rsidRPr="00EC44B1">
              <w:t xml:space="preserve">2.4 Підготовку договорів проводить </w:t>
            </w:r>
            <w:r w:rsidRPr="00996E13">
              <w:rPr>
                <w:b/>
                <w:bCs/>
              </w:rPr>
              <w:t>управління містобудування та архітектури</w:t>
            </w:r>
            <w:r w:rsidRPr="00EC44B1">
              <w:t xml:space="preserve"> і фінансове управління. Підготовлений договір погоджується юридичним відділом виконавчого комітету міської ради. </w:t>
            </w:r>
          </w:p>
        </w:tc>
        <w:tc>
          <w:tcPr>
            <w:tcW w:w="4602" w:type="dxa"/>
            <w:gridSpan w:val="3"/>
          </w:tcPr>
          <w:p w:rsidR="00137B27" w:rsidRPr="00EC44B1" w:rsidRDefault="00137B27" w:rsidP="00D20BE3">
            <w:r w:rsidRPr="00EC44B1">
              <w:t xml:space="preserve">2.4 Підготовку договорів проводить </w:t>
            </w:r>
            <w:r w:rsidRPr="00996E13">
              <w:rPr>
                <w:b/>
                <w:bCs/>
              </w:rPr>
              <w:t>відділ містобудування та архітектури</w:t>
            </w:r>
            <w:r w:rsidRPr="00EC44B1">
              <w:t xml:space="preserve"> і фінансове управління. Підготовлений договір погоджується юридичним відділом виконавчого комітету міської ради.</w:t>
            </w:r>
          </w:p>
          <w:p w:rsidR="00137B27" w:rsidRPr="00996E13" w:rsidRDefault="00137B27" w:rsidP="00D20BE3">
            <w:pPr>
              <w:jc w:val="center"/>
              <w:rPr>
                <w:sz w:val="20"/>
                <w:szCs w:val="20"/>
              </w:rPr>
            </w:pPr>
          </w:p>
        </w:tc>
      </w:tr>
      <w:tr w:rsidR="00137B27" w:rsidTr="00D20BE3">
        <w:tc>
          <w:tcPr>
            <w:tcW w:w="769" w:type="dxa"/>
          </w:tcPr>
          <w:p w:rsidR="00137B27" w:rsidRPr="00D20BE3" w:rsidRDefault="00137B27" w:rsidP="00D20BE3">
            <w:pPr>
              <w:jc w:val="center"/>
            </w:pPr>
            <w:r w:rsidRPr="00D20BE3">
              <w:t>2</w:t>
            </w:r>
          </w:p>
        </w:tc>
        <w:tc>
          <w:tcPr>
            <w:tcW w:w="4199" w:type="dxa"/>
          </w:tcPr>
          <w:p w:rsidR="00137B27" w:rsidRPr="00996E13" w:rsidRDefault="00137B27" w:rsidP="00D20BE3">
            <w:pPr>
              <w:pStyle w:val="a3"/>
              <w:ind w:left="0" w:right="26" w:firstLine="0"/>
              <w:jc w:val="both"/>
              <w:rPr>
                <w:spacing w:val="-20"/>
              </w:rPr>
            </w:pPr>
            <w:r w:rsidRPr="00996E13">
              <w:rPr>
                <w:spacing w:val="-20"/>
              </w:rPr>
              <w:t>3.2  Розмір внеску обраховується шляхом множення суми внеску за один квадратний метр площі земельної ділянки, на площу земельної ділянки , на якій встановлюється ТС, з урахуванням 1,0 метра по периметру ТС для її обслуговування."</w:t>
            </w:r>
          </w:p>
          <w:p w:rsidR="00137B27" w:rsidRPr="00996E13" w:rsidRDefault="00137B27" w:rsidP="00D20B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:rsidR="00137B27" w:rsidRPr="00996E13" w:rsidRDefault="00137B27" w:rsidP="00D20BE3">
            <w:pPr>
              <w:pStyle w:val="a3"/>
              <w:ind w:left="0" w:right="26" w:firstLine="0"/>
              <w:jc w:val="both"/>
              <w:rPr>
                <w:spacing w:val="-20"/>
              </w:rPr>
            </w:pPr>
            <w:r w:rsidRPr="00996E13">
              <w:rPr>
                <w:spacing w:val="-20"/>
              </w:rPr>
              <w:t xml:space="preserve">3.2  Розмір внеску обраховується шляхом множення суми внеску за один квадратний метр площі земельної ділянки, </w:t>
            </w:r>
            <w:r w:rsidRPr="00996E13">
              <w:rPr>
                <w:b/>
                <w:bCs/>
                <w:spacing w:val="-20"/>
              </w:rPr>
              <w:t>затвердженої  рішенням  ХХХ</w:t>
            </w:r>
            <w:r w:rsidRPr="00996E13">
              <w:rPr>
                <w:b/>
                <w:bCs/>
                <w:spacing w:val="-20"/>
                <w:lang w:val="en-US"/>
              </w:rPr>
              <w:t>VI</w:t>
            </w:r>
            <w:r w:rsidRPr="00996E13">
              <w:rPr>
                <w:b/>
                <w:bCs/>
                <w:spacing w:val="-20"/>
              </w:rPr>
              <w:t xml:space="preserve">  сесії міської ради  </w:t>
            </w:r>
            <w:r w:rsidRPr="00996E13">
              <w:rPr>
                <w:b/>
                <w:bCs/>
                <w:spacing w:val="-20"/>
                <w:lang w:val="en-US"/>
              </w:rPr>
              <w:t>VI</w:t>
            </w:r>
            <w:r w:rsidRPr="00996E13">
              <w:rPr>
                <w:b/>
                <w:bCs/>
                <w:spacing w:val="-20"/>
              </w:rPr>
              <w:t xml:space="preserve"> скликання від 12.04.2013р. №12</w:t>
            </w:r>
            <w:r w:rsidRPr="00996E13">
              <w:rPr>
                <w:spacing w:val="-20"/>
              </w:rPr>
              <w:t xml:space="preserve"> </w:t>
            </w:r>
            <w:r w:rsidRPr="00996E13">
              <w:rPr>
                <w:b/>
                <w:bCs/>
                <w:spacing w:val="-20"/>
              </w:rPr>
              <w:t>з урахуванням індексу інфляції</w:t>
            </w:r>
            <w:r w:rsidRPr="00996E13">
              <w:rPr>
                <w:spacing w:val="-20"/>
              </w:rPr>
              <w:t>, на площу земельної ділянки , на якій встановлюється ТС, з урахуванням 1,0 метра по периметру ТС для її обслуговування."</w:t>
            </w:r>
          </w:p>
          <w:p w:rsidR="00137B27" w:rsidRPr="00996E13" w:rsidRDefault="00137B27" w:rsidP="00D20BE3">
            <w:pPr>
              <w:jc w:val="center"/>
              <w:rPr>
                <w:sz w:val="20"/>
                <w:szCs w:val="20"/>
              </w:rPr>
            </w:pPr>
          </w:p>
        </w:tc>
      </w:tr>
      <w:tr w:rsidR="00137B27" w:rsidTr="00D20BE3">
        <w:tc>
          <w:tcPr>
            <w:tcW w:w="769" w:type="dxa"/>
          </w:tcPr>
          <w:p w:rsidR="00137B27" w:rsidRPr="00D20BE3" w:rsidRDefault="00137B27" w:rsidP="00D20BE3">
            <w:pPr>
              <w:jc w:val="center"/>
            </w:pPr>
            <w:r w:rsidRPr="00D20BE3">
              <w:t>3</w:t>
            </w:r>
          </w:p>
        </w:tc>
        <w:tc>
          <w:tcPr>
            <w:tcW w:w="4199" w:type="dxa"/>
          </w:tcPr>
          <w:p w:rsidR="00137B27" w:rsidRPr="00D20BE3" w:rsidRDefault="00137B27" w:rsidP="00D20BE3">
            <w:r w:rsidRPr="00D20BE3">
              <w:t>Договір про пайову участь у створенні і розвитку інженерно-транспортної та соціальної інфраструктури міста укладається при отриманні замовником паспорту прив'зки ТС</w:t>
            </w:r>
            <w:r>
              <w:t>.</w:t>
            </w:r>
          </w:p>
        </w:tc>
        <w:tc>
          <w:tcPr>
            <w:tcW w:w="4602" w:type="dxa"/>
            <w:gridSpan w:val="3"/>
          </w:tcPr>
          <w:p w:rsidR="00137B27" w:rsidRPr="00D20BE3" w:rsidRDefault="00137B27" w:rsidP="00D20BE3">
            <w:pPr>
              <w:pStyle w:val="a3"/>
              <w:ind w:left="0" w:right="26" w:firstLine="0"/>
              <w:jc w:val="both"/>
              <w:rPr>
                <w:b/>
                <w:bCs/>
                <w:spacing w:val="-20"/>
                <w:sz w:val="26"/>
                <w:szCs w:val="26"/>
              </w:rPr>
            </w:pPr>
            <w:r w:rsidRPr="00D20BE3">
              <w:t>Договір про пайову участь у створенні і розвитку інженерно-транспортної та соціальної інфраструктури міста укладається при отриманні замовником паспорту прив'зки ТС</w:t>
            </w:r>
            <w:r>
              <w:t xml:space="preserve">. </w:t>
            </w:r>
            <w:r w:rsidRPr="00D20BE3">
              <w:rPr>
                <w:b/>
                <w:bCs/>
                <w:spacing w:val="-20"/>
                <w:sz w:val="26"/>
                <w:szCs w:val="26"/>
              </w:rPr>
              <w:t>В разі відмови замовника укладати договір про пайову участь, паспорт прив'язки ТС втрачає чинність."</w:t>
            </w:r>
          </w:p>
          <w:p w:rsidR="00137B27" w:rsidRPr="00996E13" w:rsidRDefault="00137B27" w:rsidP="00D20BE3">
            <w:pPr>
              <w:rPr>
                <w:sz w:val="20"/>
                <w:szCs w:val="20"/>
              </w:rPr>
            </w:pPr>
          </w:p>
        </w:tc>
      </w:tr>
      <w:tr w:rsidR="00137B27" w:rsidTr="00D20BE3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400"/>
        </w:trPr>
        <w:tc>
          <w:tcPr>
            <w:tcW w:w="769" w:type="dxa"/>
          </w:tcPr>
          <w:p w:rsidR="00137B27" w:rsidRPr="00D20BE3" w:rsidRDefault="00137B27" w:rsidP="00D20BE3">
            <w:pPr>
              <w:jc w:val="center"/>
            </w:pPr>
            <w:r w:rsidRPr="00D20BE3">
              <w:t>4</w:t>
            </w:r>
          </w:p>
        </w:tc>
        <w:tc>
          <w:tcPr>
            <w:tcW w:w="4205" w:type="dxa"/>
            <w:gridSpan w:val="2"/>
          </w:tcPr>
          <w:p w:rsidR="00137B27" w:rsidRPr="00996E13" w:rsidRDefault="00137B27" w:rsidP="00EB1967">
            <w:pPr>
              <w:pStyle w:val="a3"/>
              <w:ind w:left="0" w:right="26" w:firstLine="0"/>
              <w:jc w:val="both"/>
              <w:rPr>
                <w:spacing w:val="-20"/>
                <w:sz w:val="26"/>
                <w:szCs w:val="26"/>
              </w:rPr>
            </w:pPr>
            <w:r w:rsidRPr="00996E13">
              <w:rPr>
                <w:spacing w:val="-20"/>
                <w:sz w:val="26"/>
                <w:szCs w:val="26"/>
              </w:rPr>
              <w:t xml:space="preserve">«Шепетівська  міська  рада, в особі міського голови  </w:t>
            </w:r>
            <w:r w:rsidRPr="00996E13">
              <w:rPr>
                <w:b/>
                <w:bCs/>
                <w:spacing w:val="-20"/>
                <w:sz w:val="26"/>
                <w:szCs w:val="26"/>
              </w:rPr>
              <w:t>Антонюка С.А</w:t>
            </w:r>
            <w:r w:rsidRPr="00996E13">
              <w:rPr>
                <w:spacing w:val="-20"/>
                <w:sz w:val="26"/>
                <w:szCs w:val="26"/>
              </w:rPr>
              <w:t>., що діє на підставі Закону України «Про  місцеве самоврядування  в  Україні», з  однієї сторони  (далі – Міська рада), та замовник _(П.І.П._» , (далі - Замовник)  уклали  цей  договір  про  наступне:»</w:t>
            </w:r>
          </w:p>
          <w:p w:rsidR="00137B27" w:rsidRPr="00996E13" w:rsidRDefault="00137B27" w:rsidP="00EB1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0" w:type="dxa"/>
          </w:tcPr>
          <w:p w:rsidR="00137B27" w:rsidRPr="00996E13" w:rsidRDefault="00137B27" w:rsidP="00EB1967">
            <w:pPr>
              <w:pStyle w:val="a3"/>
              <w:ind w:left="0" w:right="26" w:firstLine="0"/>
              <w:jc w:val="both"/>
              <w:rPr>
                <w:spacing w:val="-20"/>
                <w:sz w:val="26"/>
                <w:szCs w:val="26"/>
              </w:rPr>
            </w:pPr>
            <w:r w:rsidRPr="00996E13">
              <w:rPr>
                <w:spacing w:val="-20"/>
                <w:sz w:val="26"/>
                <w:szCs w:val="26"/>
              </w:rPr>
              <w:t xml:space="preserve">«Шепетівська  міська  рада, в особі міського голови  </w:t>
            </w:r>
            <w:r w:rsidRPr="00996E13">
              <w:rPr>
                <w:b/>
                <w:bCs/>
                <w:spacing w:val="-20"/>
                <w:sz w:val="26"/>
                <w:szCs w:val="26"/>
              </w:rPr>
              <w:t>_(П.І.П)__</w:t>
            </w:r>
            <w:r w:rsidRPr="00996E13">
              <w:rPr>
                <w:spacing w:val="-20"/>
                <w:sz w:val="26"/>
                <w:szCs w:val="26"/>
              </w:rPr>
              <w:t xml:space="preserve"> , що діє на підставі Закону України «Про  місцеве самоврядування  в  Україні», з  однієї сторони  (далі – Міська рада), та замовник _(П.І.П._» , (далі - Замовник)  уклали  цей  договір  про  наступне:»</w:t>
            </w:r>
          </w:p>
          <w:p w:rsidR="00137B27" w:rsidRPr="00996E13" w:rsidRDefault="00137B27" w:rsidP="00EB1967">
            <w:pPr>
              <w:jc w:val="center"/>
              <w:rPr>
                <w:sz w:val="20"/>
                <w:szCs w:val="20"/>
              </w:rPr>
            </w:pPr>
          </w:p>
        </w:tc>
      </w:tr>
    </w:tbl>
    <w:p w:rsidR="00137B27" w:rsidRDefault="00137B27" w:rsidP="0068343E">
      <w:pPr>
        <w:jc w:val="center"/>
        <w:rPr>
          <w:sz w:val="28"/>
          <w:szCs w:val="28"/>
        </w:rPr>
      </w:pPr>
    </w:p>
    <w:p w:rsidR="00137B27" w:rsidRPr="00F868F2" w:rsidRDefault="00137B27" w:rsidP="0068343E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-4921" w:tblpY="-5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137B27">
        <w:trPr>
          <w:trHeight w:val="720"/>
        </w:trPr>
        <w:tc>
          <w:tcPr>
            <w:tcW w:w="324" w:type="dxa"/>
            <w:tcBorders>
              <w:right w:val="nil"/>
            </w:tcBorders>
          </w:tcPr>
          <w:p w:rsidR="00137B27" w:rsidRDefault="00137B27" w:rsidP="006D02E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37B27" w:rsidRPr="0068343E" w:rsidRDefault="00137B27" w:rsidP="0068343E">
      <w:pPr>
        <w:jc w:val="center"/>
        <w:rPr>
          <w:sz w:val="26"/>
          <w:szCs w:val="26"/>
        </w:rPr>
      </w:pPr>
    </w:p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907103"/>
    <w:p w:rsidR="00137B27" w:rsidRDefault="00137B27" w:rsidP="004A2B79">
      <w:pPr>
        <w:jc w:val="both"/>
      </w:pPr>
      <w:r>
        <w:t xml:space="preserve">                                 </w:t>
      </w:r>
    </w:p>
    <w:p w:rsidR="00137B27" w:rsidRDefault="00137B27" w:rsidP="00273270">
      <w:pPr>
        <w:jc w:val="both"/>
      </w:pPr>
    </w:p>
    <w:p w:rsidR="00137B27" w:rsidRDefault="00137B27" w:rsidP="00273270">
      <w:pPr>
        <w:jc w:val="both"/>
      </w:pPr>
    </w:p>
    <w:sectPr w:rsidR="00137B27" w:rsidSect="00AC637C">
      <w:pgSz w:w="11906" w:h="16838"/>
      <w:pgMar w:top="18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22B6F"/>
    <w:multiLevelType w:val="hybridMultilevel"/>
    <w:tmpl w:val="68E234E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077F0"/>
    <w:multiLevelType w:val="hybridMultilevel"/>
    <w:tmpl w:val="F934CCF4"/>
    <w:lvl w:ilvl="0" w:tplc="54047E9E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3892093F"/>
    <w:multiLevelType w:val="multilevel"/>
    <w:tmpl w:val="D61A4A3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E9F0D1D"/>
    <w:multiLevelType w:val="hybridMultilevel"/>
    <w:tmpl w:val="2E3AE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AB1EAA"/>
    <w:multiLevelType w:val="hybridMultilevel"/>
    <w:tmpl w:val="103878B4"/>
    <w:lvl w:ilvl="0" w:tplc="616E49D6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7461A91"/>
    <w:multiLevelType w:val="hybridMultilevel"/>
    <w:tmpl w:val="E09AF424"/>
    <w:lvl w:ilvl="0" w:tplc="9ED030EE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A3E87880">
      <w:numFmt w:val="none"/>
      <w:lvlText w:val=""/>
      <w:lvlJc w:val="left"/>
      <w:pPr>
        <w:tabs>
          <w:tab w:val="num" w:pos="360"/>
        </w:tabs>
      </w:pPr>
    </w:lvl>
    <w:lvl w:ilvl="2" w:tplc="4702AA2A">
      <w:numFmt w:val="none"/>
      <w:lvlText w:val=""/>
      <w:lvlJc w:val="left"/>
      <w:pPr>
        <w:tabs>
          <w:tab w:val="num" w:pos="360"/>
        </w:tabs>
      </w:pPr>
    </w:lvl>
    <w:lvl w:ilvl="3" w:tplc="7F4AE136">
      <w:numFmt w:val="none"/>
      <w:lvlText w:val=""/>
      <w:lvlJc w:val="left"/>
      <w:pPr>
        <w:tabs>
          <w:tab w:val="num" w:pos="360"/>
        </w:tabs>
      </w:pPr>
    </w:lvl>
    <w:lvl w:ilvl="4" w:tplc="70CCC258">
      <w:numFmt w:val="none"/>
      <w:lvlText w:val=""/>
      <w:lvlJc w:val="left"/>
      <w:pPr>
        <w:tabs>
          <w:tab w:val="num" w:pos="360"/>
        </w:tabs>
      </w:pPr>
    </w:lvl>
    <w:lvl w:ilvl="5" w:tplc="3D5A0598">
      <w:numFmt w:val="none"/>
      <w:lvlText w:val=""/>
      <w:lvlJc w:val="left"/>
      <w:pPr>
        <w:tabs>
          <w:tab w:val="num" w:pos="360"/>
        </w:tabs>
      </w:pPr>
    </w:lvl>
    <w:lvl w:ilvl="6" w:tplc="1466F9BA">
      <w:numFmt w:val="none"/>
      <w:lvlText w:val=""/>
      <w:lvlJc w:val="left"/>
      <w:pPr>
        <w:tabs>
          <w:tab w:val="num" w:pos="360"/>
        </w:tabs>
      </w:pPr>
    </w:lvl>
    <w:lvl w:ilvl="7" w:tplc="040EE178">
      <w:numFmt w:val="none"/>
      <w:lvlText w:val=""/>
      <w:lvlJc w:val="left"/>
      <w:pPr>
        <w:tabs>
          <w:tab w:val="num" w:pos="360"/>
        </w:tabs>
      </w:pPr>
    </w:lvl>
    <w:lvl w:ilvl="8" w:tplc="6450C16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7BFB1941"/>
    <w:multiLevelType w:val="hybridMultilevel"/>
    <w:tmpl w:val="B9906A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857ED"/>
    <w:multiLevelType w:val="hybridMultilevel"/>
    <w:tmpl w:val="D84EA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951"/>
    <w:rsid w:val="00000629"/>
    <w:rsid w:val="00003034"/>
    <w:rsid w:val="000032DC"/>
    <w:rsid w:val="00006894"/>
    <w:rsid w:val="00010921"/>
    <w:rsid w:val="000146B5"/>
    <w:rsid w:val="0001549A"/>
    <w:rsid w:val="00020171"/>
    <w:rsid w:val="0002662B"/>
    <w:rsid w:val="00032793"/>
    <w:rsid w:val="0003579A"/>
    <w:rsid w:val="00036E6E"/>
    <w:rsid w:val="00043D00"/>
    <w:rsid w:val="00075CB0"/>
    <w:rsid w:val="000812B5"/>
    <w:rsid w:val="000868CD"/>
    <w:rsid w:val="000869EE"/>
    <w:rsid w:val="00087A3E"/>
    <w:rsid w:val="00090C69"/>
    <w:rsid w:val="000A0981"/>
    <w:rsid w:val="000A4BF6"/>
    <w:rsid w:val="000A6CFA"/>
    <w:rsid w:val="000B3CFE"/>
    <w:rsid w:val="000B51C1"/>
    <w:rsid w:val="000C20B5"/>
    <w:rsid w:val="000D19B0"/>
    <w:rsid w:val="000D3902"/>
    <w:rsid w:val="000E05A1"/>
    <w:rsid w:val="000F20DA"/>
    <w:rsid w:val="001108C3"/>
    <w:rsid w:val="00115A22"/>
    <w:rsid w:val="00121E27"/>
    <w:rsid w:val="00125FA8"/>
    <w:rsid w:val="00132EC8"/>
    <w:rsid w:val="00133B8D"/>
    <w:rsid w:val="00137B27"/>
    <w:rsid w:val="0014207D"/>
    <w:rsid w:val="001431EA"/>
    <w:rsid w:val="00143A1D"/>
    <w:rsid w:val="001515C9"/>
    <w:rsid w:val="00156E13"/>
    <w:rsid w:val="00160A49"/>
    <w:rsid w:val="00171082"/>
    <w:rsid w:val="00173973"/>
    <w:rsid w:val="00192879"/>
    <w:rsid w:val="001939D2"/>
    <w:rsid w:val="001A57A9"/>
    <w:rsid w:val="001A5EEC"/>
    <w:rsid w:val="001D2418"/>
    <w:rsid w:val="001E3736"/>
    <w:rsid w:val="001F749B"/>
    <w:rsid w:val="00213ABF"/>
    <w:rsid w:val="00216752"/>
    <w:rsid w:val="00221C73"/>
    <w:rsid w:val="00226E6C"/>
    <w:rsid w:val="0023348F"/>
    <w:rsid w:val="00234AA0"/>
    <w:rsid w:val="00237460"/>
    <w:rsid w:val="002376EE"/>
    <w:rsid w:val="00240B0C"/>
    <w:rsid w:val="00241258"/>
    <w:rsid w:val="002412DB"/>
    <w:rsid w:val="00254BF9"/>
    <w:rsid w:val="0026242F"/>
    <w:rsid w:val="00267F54"/>
    <w:rsid w:val="00271947"/>
    <w:rsid w:val="00273270"/>
    <w:rsid w:val="00274092"/>
    <w:rsid w:val="00277F89"/>
    <w:rsid w:val="00281C22"/>
    <w:rsid w:val="00281E02"/>
    <w:rsid w:val="00290BC5"/>
    <w:rsid w:val="002A5013"/>
    <w:rsid w:val="002A5148"/>
    <w:rsid w:val="002A652A"/>
    <w:rsid w:val="002B7BFB"/>
    <w:rsid w:val="002D0D20"/>
    <w:rsid w:val="002F5E65"/>
    <w:rsid w:val="002F64CD"/>
    <w:rsid w:val="00302884"/>
    <w:rsid w:val="003039B5"/>
    <w:rsid w:val="0031192D"/>
    <w:rsid w:val="00327075"/>
    <w:rsid w:val="00335C50"/>
    <w:rsid w:val="003406E4"/>
    <w:rsid w:val="0034232C"/>
    <w:rsid w:val="003558EE"/>
    <w:rsid w:val="00361F94"/>
    <w:rsid w:val="00365981"/>
    <w:rsid w:val="0038328C"/>
    <w:rsid w:val="00394A09"/>
    <w:rsid w:val="003B2D4A"/>
    <w:rsid w:val="003B5E94"/>
    <w:rsid w:val="003C540A"/>
    <w:rsid w:val="003D4240"/>
    <w:rsid w:val="003D7F25"/>
    <w:rsid w:val="003E70AB"/>
    <w:rsid w:val="003E768F"/>
    <w:rsid w:val="003F0A7B"/>
    <w:rsid w:val="0040260B"/>
    <w:rsid w:val="00402F00"/>
    <w:rsid w:val="00406210"/>
    <w:rsid w:val="00407770"/>
    <w:rsid w:val="00413E72"/>
    <w:rsid w:val="004170F1"/>
    <w:rsid w:val="004328A8"/>
    <w:rsid w:val="00433397"/>
    <w:rsid w:val="00434272"/>
    <w:rsid w:val="004346B4"/>
    <w:rsid w:val="004452D4"/>
    <w:rsid w:val="004550E6"/>
    <w:rsid w:val="00464CA8"/>
    <w:rsid w:val="00467B6F"/>
    <w:rsid w:val="00471619"/>
    <w:rsid w:val="00474DF0"/>
    <w:rsid w:val="004766D1"/>
    <w:rsid w:val="00481CFF"/>
    <w:rsid w:val="00482A4B"/>
    <w:rsid w:val="00482B3C"/>
    <w:rsid w:val="00483F57"/>
    <w:rsid w:val="00490981"/>
    <w:rsid w:val="004A2B79"/>
    <w:rsid w:val="004B4342"/>
    <w:rsid w:val="004C3836"/>
    <w:rsid w:val="004C7417"/>
    <w:rsid w:val="004C755C"/>
    <w:rsid w:val="004D548B"/>
    <w:rsid w:val="004E6A26"/>
    <w:rsid w:val="00512F3C"/>
    <w:rsid w:val="0052067D"/>
    <w:rsid w:val="00524D4A"/>
    <w:rsid w:val="00525B61"/>
    <w:rsid w:val="005266DB"/>
    <w:rsid w:val="00532307"/>
    <w:rsid w:val="0054636F"/>
    <w:rsid w:val="00547924"/>
    <w:rsid w:val="00556E8F"/>
    <w:rsid w:val="00572A1A"/>
    <w:rsid w:val="005925D8"/>
    <w:rsid w:val="005928E6"/>
    <w:rsid w:val="005955CF"/>
    <w:rsid w:val="00596CDA"/>
    <w:rsid w:val="005B4064"/>
    <w:rsid w:val="005B58E4"/>
    <w:rsid w:val="005C0C2D"/>
    <w:rsid w:val="005D339C"/>
    <w:rsid w:val="005D786E"/>
    <w:rsid w:val="005E5F6D"/>
    <w:rsid w:val="005F0A6E"/>
    <w:rsid w:val="005F1898"/>
    <w:rsid w:val="00605E37"/>
    <w:rsid w:val="00607FFD"/>
    <w:rsid w:val="00613470"/>
    <w:rsid w:val="00614CD8"/>
    <w:rsid w:val="00622D67"/>
    <w:rsid w:val="00635F42"/>
    <w:rsid w:val="00636BBE"/>
    <w:rsid w:val="00647884"/>
    <w:rsid w:val="006514D6"/>
    <w:rsid w:val="00651AF9"/>
    <w:rsid w:val="006672D0"/>
    <w:rsid w:val="006822AF"/>
    <w:rsid w:val="0068343E"/>
    <w:rsid w:val="00683F92"/>
    <w:rsid w:val="006926BD"/>
    <w:rsid w:val="00692867"/>
    <w:rsid w:val="006A2B89"/>
    <w:rsid w:val="006A59EE"/>
    <w:rsid w:val="006C4A6B"/>
    <w:rsid w:val="006D02E2"/>
    <w:rsid w:val="006E354F"/>
    <w:rsid w:val="006F102A"/>
    <w:rsid w:val="006F5FB8"/>
    <w:rsid w:val="006F7BCB"/>
    <w:rsid w:val="0070692A"/>
    <w:rsid w:val="007104AC"/>
    <w:rsid w:val="00710EF2"/>
    <w:rsid w:val="00711E52"/>
    <w:rsid w:val="00715F51"/>
    <w:rsid w:val="007206AC"/>
    <w:rsid w:val="00732CC2"/>
    <w:rsid w:val="0073369E"/>
    <w:rsid w:val="00741C56"/>
    <w:rsid w:val="00756AB6"/>
    <w:rsid w:val="007575E0"/>
    <w:rsid w:val="007619A8"/>
    <w:rsid w:val="00761F96"/>
    <w:rsid w:val="00763547"/>
    <w:rsid w:val="00765390"/>
    <w:rsid w:val="0076747D"/>
    <w:rsid w:val="007704C8"/>
    <w:rsid w:val="00784689"/>
    <w:rsid w:val="00785C2B"/>
    <w:rsid w:val="007872B3"/>
    <w:rsid w:val="00791B14"/>
    <w:rsid w:val="007A275C"/>
    <w:rsid w:val="007C1CBB"/>
    <w:rsid w:val="007C1D12"/>
    <w:rsid w:val="007C7D75"/>
    <w:rsid w:val="007D3D29"/>
    <w:rsid w:val="007D4398"/>
    <w:rsid w:val="007D707B"/>
    <w:rsid w:val="007E06C4"/>
    <w:rsid w:val="007E31CE"/>
    <w:rsid w:val="007E4531"/>
    <w:rsid w:val="007E54ED"/>
    <w:rsid w:val="007E7842"/>
    <w:rsid w:val="00800E1D"/>
    <w:rsid w:val="008031D8"/>
    <w:rsid w:val="00827BF3"/>
    <w:rsid w:val="00827C23"/>
    <w:rsid w:val="0083633A"/>
    <w:rsid w:val="00841947"/>
    <w:rsid w:val="008427FD"/>
    <w:rsid w:val="00855A64"/>
    <w:rsid w:val="008672F3"/>
    <w:rsid w:val="00870706"/>
    <w:rsid w:val="00884CAA"/>
    <w:rsid w:val="008A1395"/>
    <w:rsid w:val="008A3016"/>
    <w:rsid w:val="008A7FB3"/>
    <w:rsid w:val="008B3A68"/>
    <w:rsid w:val="008B627E"/>
    <w:rsid w:val="008D33D5"/>
    <w:rsid w:val="008D4893"/>
    <w:rsid w:val="008E5471"/>
    <w:rsid w:val="008E686A"/>
    <w:rsid w:val="008F5AA0"/>
    <w:rsid w:val="008F6183"/>
    <w:rsid w:val="008F71E1"/>
    <w:rsid w:val="00900A70"/>
    <w:rsid w:val="00907103"/>
    <w:rsid w:val="0090756F"/>
    <w:rsid w:val="00911392"/>
    <w:rsid w:val="00911D8A"/>
    <w:rsid w:val="00920DD9"/>
    <w:rsid w:val="00927164"/>
    <w:rsid w:val="00933E4F"/>
    <w:rsid w:val="00954382"/>
    <w:rsid w:val="00957092"/>
    <w:rsid w:val="00961861"/>
    <w:rsid w:val="00971865"/>
    <w:rsid w:val="0097740C"/>
    <w:rsid w:val="00982288"/>
    <w:rsid w:val="00987B4B"/>
    <w:rsid w:val="00992553"/>
    <w:rsid w:val="00996E13"/>
    <w:rsid w:val="009A0248"/>
    <w:rsid w:val="009A0341"/>
    <w:rsid w:val="009A5055"/>
    <w:rsid w:val="009B4ED3"/>
    <w:rsid w:val="009E53DF"/>
    <w:rsid w:val="009F0696"/>
    <w:rsid w:val="00A0053B"/>
    <w:rsid w:val="00A02E08"/>
    <w:rsid w:val="00A030EC"/>
    <w:rsid w:val="00A0584F"/>
    <w:rsid w:val="00A274CF"/>
    <w:rsid w:val="00A450E2"/>
    <w:rsid w:val="00A565DC"/>
    <w:rsid w:val="00A646C9"/>
    <w:rsid w:val="00A67C83"/>
    <w:rsid w:val="00A7040E"/>
    <w:rsid w:val="00A74A13"/>
    <w:rsid w:val="00A81FDD"/>
    <w:rsid w:val="00A83FDF"/>
    <w:rsid w:val="00A8698B"/>
    <w:rsid w:val="00A86CAA"/>
    <w:rsid w:val="00A90FF1"/>
    <w:rsid w:val="00A9141C"/>
    <w:rsid w:val="00A94B43"/>
    <w:rsid w:val="00A94F7D"/>
    <w:rsid w:val="00AA2880"/>
    <w:rsid w:val="00AC05C8"/>
    <w:rsid w:val="00AC45E0"/>
    <w:rsid w:val="00AC5124"/>
    <w:rsid w:val="00AC637C"/>
    <w:rsid w:val="00AC685D"/>
    <w:rsid w:val="00AD4E46"/>
    <w:rsid w:val="00AE6096"/>
    <w:rsid w:val="00AE670D"/>
    <w:rsid w:val="00AF256F"/>
    <w:rsid w:val="00AF4DF1"/>
    <w:rsid w:val="00B2002A"/>
    <w:rsid w:val="00B4506A"/>
    <w:rsid w:val="00B467BF"/>
    <w:rsid w:val="00B46C45"/>
    <w:rsid w:val="00B57482"/>
    <w:rsid w:val="00B63E11"/>
    <w:rsid w:val="00B66EC9"/>
    <w:rsid w:val="00B67297"/>
    <w:rsid w:val="00B67951"/>
    <w:rsid w:val="00B82092"/>
    <w:rsid w:val="00B8236A"/>
    <w:rsid w:val="00B84E93"/>
    <w:rsid w:val="00BA2654"/>
    <w:rsid w:val="00BA3D00"/>
    <w:rsid w:val="00BA64D7"/>
    <w:rsid w:val="00BA7977"/>
    <w:rsid w:val="00BB00E4"/>
    <w:rsid w:val="00BC0A6B"/>
    <w:rsid w:val="00BC68C2"/>
    <w:rsid w:val="00BD48E8"/>
    <w:rsid w:val="00BE0558"/>
    <w:rsid w:val="00BE5CDE"/>
    <w:rsid w:val="00BF06A7"/>
    <w:rsid w:val="00BF4582"/>
    <w:rsid w:val="00BF4CAF"/>
    <w:rsid w:val="00C021EE"/>
    <w:rsid w:val="00C11E1F"/>
    <w:rsid w:val="00C16A42"/>
    <w:rsid w:val="00C1759C"/>
    <w:rsid w:val="00C25197"/>
    <w:rsid w:val="00C322EB"/>
    <w:rsid w:val="00C33475"/>
    <w:rsid w:val="00C5643E"/>
    <w:rsid w:val="00C56CE6"/>
    <w:rsid w:val="00C62456"/>
    <w:rsid w:val="00C63790"/>
    <w:rsid w:val="00C63C0C"/>
    <w:rsid w:val="00C66512"/>
    <w:rsid w:val="00C7239D"/>
    <w:rsid w:val="00CA00FA"/>
    <w:rsid w:val="00CA4078"/>
    <w:rsid w:val="00CA41EC"/>
    <w:rsid w:val="00CA4BE3"/>
    <w:rsid w:val="00CB3952"/>
    <w:rsid w:val="00CC25EF"/>
    <w:rsid w:val="00CD351E"/>
    <w:rsid w:val="00CF755C"/>
    <w:rsid w:val="00D13C0D"/>
    <w:rsid w:val="00D16C84"/>
    <w:rsid w:val="00D20BE3"/>
    <w:rsid w:val="00D20EE9"/>
    <w:rsid w:val="00D22F9A"/>
    <w:rsid w:val="00D512E3"/>
    <w:rsid w:val="00D553CE"/>
    <w:rsid w:val="00D56921"/>
    <w:rsid w:val="00D63577"/>
    <w:rsid w:val="00D6624E"/>
    <w:rsid w:val="00D82A74"/>
    <w:rsid w:val="00D85D9F"/>
    <w:rsid w:val="00D87F84"/>
    <w:rsid w:val="00DA18D7"/>
    <w:rsid w:val="00DA772F"/>
    <w:rsid w:val="00DB1F88"/>
    <w:rsid w:val="00DB4A90"/>
    <w:rsid w:val="00DB7181"/>
    <w:rsid w:val="00DC1223"/>
    <w:rsid w:val="00DC6B4B"/>
    <w:rsid w:val="00DD3DB3"/>
    <w:rsid w:val="00DE7AB6"/>
    <w:rsid w:val="00DF33CE"/>
    <w:rsid w:val="00E20BEE"/>
    <w:rsid w:val="00E3418E"/>
    <w:rsid w:val="00E467A2"/>
    <w:rsid w:val="00E57BE1"/>
    <w:rsid w:val="00E62ED4"/>
    <w:rsid w:val="00E666D5"/>
    <w:rsid w:val="00E85ABA"/>
    <w:rsid w:val="00E86400"/>
    <w:rsid w:val="00E87552"/>
    <w:rsid w:val="00EB1967"/>
    <w:rsid w:val="00EC44B1"/>
    <w:rsid w:val="00ED3331"/>
    <w:rsid w:val="00ED38B5"/>
    <w:rsid w:val="00ED7677"/>
    <w:rsid w:val="00EF2F35"/>
    <w:rsid w:val="00EF4DB8"/>
    <w:rsid w:val="00EF58D9"/>
    <w:rsid w:val="00F0120A"/>
    <w:rsid w:val="00F0123D"/>
    <w:rsid w:val="00F019BE"/>
    <w:rsid w:val="00F02E77"/>
    <w:rsid w:val="00F031F2"/>
    <w:rsid w:val="00F07E71"/>
    <w:rsid w:val="00F1753C"/>
    <w:rsid w:val="00F2168A"/>
    <w:rsid w:val="00F25633"/>
    <w:rsid w:val="00F313D2"/>
    <w:rsid w:val="00F31D88"/>
    <w:rsid w:val="00F41EE7"/>
    <w:rsid w:val="00F4475E"/>
    <w:rsid w:val="00F52B13"/>
    <w:rsid w:val="00F64396"/>
    <w:rsid w:val="00F64DA9"/>
    <w:rsid w:val="00F6556D"/>
    <w:rsid w:val="00F657BB"/>
    <w:rsid w:val="00F67A5B"/>
    <w:rsid w:val="00F702D2"/>
    <w:rsid w:val="00F71CFF"/>
    <w:rsid w:val="00F868F2"/>
    <w:rsid w:val="00F91295"/>
    <w:rsid w:val="00F92815"/>
    <w:rsid w:val="00F97C9D"/>
    <w:rsid w:val="00FA013F"/>
    <w:rsid w:val="00FA40F2"/>
    <w:rsid w:val="00FB1410"/>
    <w:rsid w:val="00FB3C37"/>
    <w:rsid w:val="00FB5BDD"/>
    <w:rsid w:val="00FC0BE1"/>
    <w:rsid w:val="00FC377A"/>
    <w:rsid w:val="00FD3CE2"/>
    <w:rsid w:val="00FD7F49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678CED-8325-4426-86B4-5C8C32108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629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C637C"/>
    <w:pPr>
      <w:keepNext/>
      <w:jc w:val="center"/>
      <w:outlineLvl w:val="0"/>
    </w:pPr>
  </w:style>
  <w:style w:type="paragraph" w:styleId="5">
    <w:name w:val="heading 5"/>
    <w:basedOn w:val="a"/>
    <w:next w:val="a"/>
    <w:link w:val="50"/>
    <w:uiPriority w:val="99"/>
    <w:qFormat/>
    <w:rsid w:val="00AC637C"/>
    <w:pPr>
      <w:keepNext/>
      <w:jc w:val="center"/>
      <w:outlineLvl w:val="4"/>
    </w:pPr>
    <w:rPr>
      <w:b/>
      <w:bCs/>
      <w:i/>
      <w:i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7A5B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F67A5B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Block Text"/>
    <w:basedOn w:val="a"/>
    <w:uiPriority w:val="99"/>
    <w:rsid w:val="00AC637C"/>
    <w:pPr>
      <w:ind w:left="1080" w:right="1435" w:firstLine="720"/>
    </w:pPr>
  </w:style>
  <w:style w:type="paragraph" w:customStyle="1" w:styleId="a4">
    <w:name w:val="Знак"/>
    <w:basedOn w:val="a"/>
    <w:uiPriority w:val="99"/>
    <w:rsid w:val="00BB00E4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uiPriority w:val="99"/>
    <w:rsid w:val="00DC6B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uiPriority w:val="99"/>
    <w:rsid w:val="00DC6B4B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4A2B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4A2B7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56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687</Words>
  <Characters>3922</Characters>
  <Application>Microsoft Office Word</Application>
  <DocSecurity>0</DocSecurity>
  <Lines>32</Lines>
  <Paragraphs>9</Paragraphs>
  <ScaleCrop>false</ScaleCrop>
  <Company>Home</Company>
  <LinksUpToDate>false</LinksUpToDate>
  <CharactersWithSpaces>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RePack by Diakov</cp:lastModifiedBy>
  <cp:revision>14</cp:revision>
  <cp:lastPrinted>2020-12-10T06:54:00Z</cp:lastPrinted>
  <dcterms:created xsi:type="dcterms:W3CDTF">2020-12-08T14:38:00Z</dcterms:created>
  <dcterms:modified xsi:type="dcterms:W3CDTF">2020-12-15T09:35:00Z</dcterms:modified>
</cp:coreProperties>
</file>